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2355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CE5EE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6"/>
          <w:szCs w:val="16"/>
        </w:rPr>
      </w:pPr>
      <w:r w:rsidRPr="00CE5EE5">
        <w:rPr>
          <w:rFonts w:ascii="Arial" w:hAnsi="Arial" w:cs="Arial"/>
          <w:b/>
          <w:bCs/>
          <w:color w:val="404040"/>
          <w:sz w:val="16"/>
          <w:szCs w:val="16"/>
        </w:rPr>
        <w:t>Nombre</w:t>
      </w:r>
      <w:r w:rsidR="008C56CD">
        <w:rPr>
          <w:rFonts w:ascii="Arial" w:hAnsi="Arial" w:cs="Arial"/>
          <w:b/>
          <w:bCs/>
          <w:color w:val="404040"/>
          <w:sz w:val="16"/>
          <w:szCs w:val="16"/>
        </w:rPr>
        <w:t xml:space="preserve"> </w:t>
      </w:r>
      <w:r w:rsidR="009A721B" w:rsidRPr="00CE5EE5">
        <w:rPr>
          <w:rFonts w:ascii="Arial" w:hAnsi="Arial" w:cs="Arial"/>
          <w:bCs/>
          <w:color w:val="404040"/>
          <w:sz w:val="16"/>
          <w:szCs w:val="16"/>
        </w:rPr>
        <w:t>Adiva Hazouri Romero</w:t>
      </w:r>
    </w:p>
    <w:p w:rsidR="00AB5916" w:rsidRPr="00CE5EE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6"/>
          <w:szCs w:val="16"/>
        </w:rPr>
      </w:pPr>
      <w:r w:rsidRPr="00CE5EE5">
        <w:rPr>
          <w:rFonts w:ascii="Arial" w:hAnsi="Arial" w:cs="Arial"/>
          <w:b/>
          <w:bCs/>
          <w:color w:val="404040"/>
          <w:sz w:val="16"/>
          <w:szCs w:val="16"/>
        </w:rPr>
        <w:t xml:space="preserve">Grado de Escolaridad </w:t>
      </w:r>
      <w:r w:rsidR="009A721B" w:rsidRPr="00CE5EE5">
        <w:rPr>
          <w:rFonts w:ascii="Arial" w:hAnsi="Arial" w:cs="Arial"/>
          <w:bCs/>
          <w:color w:val="404040"/>
          <w:sz w:val="16"/>
          <w:szCs w:val="16"/>
        </w:rPr>
        <w:t>Licenciatura</w:t>
      </w:r>
    </w:p>
    <w:p w:rsidR="009A721B" w:rsidRPr="00CE5EE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6"/>
          <w:szCs w:val="16"/>
        </w:rPr>
      </w:pPr>
      <w:r w:rsidRPr="00CE5EE5">
        <w:rPr>
          <w:rFonts w:ascii="Arial" w:hAnsi="Arial" w:cs="Arial"/>
          <w:b/>
          <w:bCs/>
          <w:color w:val="404040"/>
          <w:sz w:val="16"/>
          <w:szCs w:val="16"/>
        </w:rPr>
        <w:t>Cédula Profesional (Licenciatura</w:t>
      </w:r>
      <w:r w:rsidR="003E7CE6" w:rsidRPr="00CE5EE5">
        <w:rPr>
          <w:rFonts w:ascii="Arial" w:hAnsi="Arial" w:cs="Arial"/>
          <w:b/>
          <w:bCs/>
          <w:color w:val="404040"/>
          <w:sz w:val="16"/>
          <w:szCs w:val="16"/>
        </w:rPr>
        <w:t xml:space="preserve">) </w:t>
      </w:r>
      <w:r w:rsidR="009A721B" w:rsidRPr="00CE5EE5">
        <w:rPr>
          <w:rFonts w:ascii="Arial" w:hAnsi="Arial" w:cs="Arial"/>
          <w:color w:val="404040"/>
          <w:sz w:val="16"/>
          <w:szCs w:val="16"/>
        </w:rPr>
        <w:t>09129824</w:t>
      </w:r>
    </w:p>
    <w:p w:rsidR="00AB5916" w:rsidRPr="00CE5EE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CE5EE5">
        <w:rPr>
          <w:rFonts w:ascii="Arial" w:hAnsi="Arial" w:cs="Arial"/>
          <w:b/>
          <w:bCs/>
          <w:color w:val="404040"/>
          <w:sz w:val="16"/>
          <w:szCs w:val="16"/>
        </w:rPr>
        <w:t>Teléfono de Oficina</w:t>
      </w:r>
    </w:p>
    <w:p w:rsidR="008C56C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6"/>
          <w:szCs w:val="16"/>
        </w:rPr>
      </w:pPr>
      <w:r w:rsidRPr="00CE5EE5">
        <w:rPr>
          <w:rFonts w:ascii="Arial" w:hAnsi="Arial" w:cs="Arial"/>
          <w:b/>
          <w:bCs/>
          <w:color w:val="404040"/>
          <w:sz w:val="16"/>
          <w:szCs w:val="16"/>
        </w:rPr>
        <w:t xml:space="preserve">Correo </w:t>
      </w:r>
      <w:r w:rsidR="00B55469" w:rsidRPr="00CE5EE5">
        <w:rPr>
          <w:rFonts w:ascii="Arial" w:hAnsi="Arial" w:cs="Arial"/>
          <w:b/>
          <w:bCs/>
          <w:color w:val="404040"/>
          <w:sz w:val="16"/>
          <w:szCs w:val="16"/>
        </w:rPr>
        <w:t xml:space="preserve">Electrónico </w:t>
      </w:r>
    </w:p>
    <w:p w:rsidR="00BB2BF2" w:rsidRPr="0023555A" w:rsidRDefault="0023555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2017-2019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Título y cédula en trámite de Maestría en Administración </w:t>
      </w:r>
      <w:r w:rsidR="008C56CD" w:rsidRPr="00CE5EE5">
        <w:rPr>
          <w:rFonts w:ascii="Arial" w:hAnsi="Arial" w:cs="Arial"/>
          <w:color w:val="404040" w:themeColor="text1" w:themeTint="BF"/>
          <w:sz w:val="16"/>
          <w:szCs w:val="16"/>
        </w:rPr>
        <w:t>Pública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 Universidad del Valle de México Campus Boca del Río- Veracruz.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2009-2013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Título y cédula profesional de Licenciatura en Derecho Centro Universitario Las Américas, Ver.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2005-2008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Certificado de Bachillerato Colegio Las Américas de Veracruz.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2002-2005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Certificado de Secundaria Escuela María de la Luz Serradell.</w:t>
      </w:r>
    </w:p>
    <w:p w:rsidR="00BB2BF2" w:rsidRPr="00BA21B4" w:rsidRDefault="0023555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C68" w:rsidRPr="00CE5EE5" w:rsidRDefault="00CE5EE5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Puesto:</w:t>
      </w: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Analista Administrativo en la Unidad Integral de Procuración de Justicia Distrito XI Xalapa, Veracruz. Funciones: Auxiliar a la Fiscal haciendo acuerdos, oficios, amparos, denuncias, mantener en orden las carpetas de investigación.</w:t>
      </w:r>
    </w:p>
    <w:p w:rsidR="00775C68" w:rsidRPr="00CE5EE5" w:rsidRDefault="00775C68" w:rsidP="00775C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16"/>
          <w:szCs w:val="16"/>
        </w:rPr>
      </w:pP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Puesto</w:t>
      </w: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Fiscal Decimotercera en la Unidad Integral de Procuración de Justicia Distrito XI Xalapa, Veracruz. Funciones: la investigación de los hechos que revisten los caracteres de delito, de protección a las víctimas y testigos, y de titularidad y sustento de la acción penal pública.</w:t>
      </w:r>
    </w:p>
    <w:p w:rsidR="00775C68" w:rsidRPr="00CE5EE5" w:rsidRDefault="00775C68" w:rsidP="00775C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16"/>
          <w:szCs w:val="16"/>
        </w:rPr>
      </w:pP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Puesto </w:t>
      </w: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Fiscal Tercera Orientadora en la Unidad de Atención Temprana del Distrito XVIII Cosamaloapan, Veracruz. Funciones: Recibir denuncias y querellas y según sea el caso, canalizarlas a los servidores públicos competentes; dentro de los mismos expedientes realizar las actuaciones que resulten urgentes o inaplazables y aplicar de ser necesario y a petición de la víctima el mecanismo de solución de controversias.</w:t>
      </w: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14573B" w:rsidRPr="00CE5EE5" w:rsidRDefault="0014573B" w:rsidP="00145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Puesto:</w:t>
      </w:r>
    </w:p>
    <w:p w:rsidR="0023555A" w:rsidRDefault="0014573B" w:rsidP="00B055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Coordinadora de la Unidad de Atención Temprana Distrito XVIIVeracruz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, Ver. Funciones:</w:t>
      </w:r>
      <w:r w:rsidR="00B05537" w:rsidRPr="00B05537">
        <w:rPr>
          <w:rFonts w:ascii="Arial" w:hAnsi="Arial" w:cs="Arial"/>
          <w:color w:val="404040" w:themeColor="text1" w:themeTint="BF"/>
          <w:sz w:val="16"/>
          <w:szCs w:val="16"/>
        </w:rPr>
        <w:t>Coordinar, dirigir y vigilar el adecuado desempeño del personal la Unidad o Sub Unidad, así como levantar las actas correspondientes, dando vista a la Visitaduría General o ContraloríaGeneral, en caso de detectar irregularidades</w:t>
      </w:r>
      <w:r w:rsidR="0023555A">
        <w:rPr>
          <w:rFonts w:ascii="Arial" w:hAnsi="Arial" w:cs="Arial"/>
          <w:color w:val="404040" w:themeColor="text1" w:themeTint="BF"/>
          <w:sz w:val="16"/>
          <w:szCs w:val="16"/>
        </w:rPr>
        <w:t xml:space="preserve">. </w:t>
      </w:r>
    </w:p>
    <w:p w:rsidR="0023555A" w:rsidRDefault="0023555A" w:rsidP="00B055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23555A" w:rsidRPr="00CE5EE5" w:rsidRDefault="0023555A" w:rsidP="002355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Puesto:</w:t>
      </w:r>
      <w:r w:rsidR="008C56CD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Fiscal </w:t>
      </w:r>
      <w:r>
        <w:rPr>
          <w:rFonts w:ascii="Arial" w:hAnsi="Arial" w:cs="Arial"/>
          <w:color w:val="404040" w:themeColor="text1" w:themeTint="BF"/>
          <w:sz w:val="16"/>
          <w:szCs w:val="16"/>
        </w:rPr>
        <w:t>Segunda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 Orientadora en la Unidad de Atención Temprana del Distrito I</w:t>
      </w:r>
      <w:r>
        <w:rPr>
          <w:rFonts w:ascii="Arial" w:hAnsi="Arial" w:cs="Arial"/>
          <w:color w:val="404040" w:themeColor="text1" w:themeTint="BF"/>
          <w:sz w:val="16"/>
          <w:szCs w:val="16"/>
        </w:rPr>
        <w:t>I</w:t>
      </w:r>
      <w:r w:rsidR="008C56CD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>
        <w:rPr>
          <w:rFonts w:ascii="Arial" w:hAnsi="Arial" w:cs="Arial"/>
          <w:color w:val="404040" w:themeColor="text1" w:themeTint="BF"/>
          <w:sz w:val="16"/>
          <w:szCs w:val="16"/>
        </w:rPr>
        <w:t>Ozuluama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, Veracruz.</w:t>
      </w:r>
      <w:r w:rsidR="008C56CD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Funciones: Recibir denuncias y querellas y según sea el caso, canalizarlas a los servidores públicos competentes; dentro de los mismos expedientes realizar las actuaciones que resulten urgentes o inaplazables y aplicar de ser necesario y a petición de la víctima el mecanismo de solución de controversias.</w:t>
      </w:r>
    </w:p>
    <w:p w:rsidR="0023555A" w:rsidRPr="00CE5EE5" w:rsidRDefault="0023555A" w:rsidP="002355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23555A" w:rsidRPr="00CE5EE5" w:rsidRDefault="0023555A" w:rsidP="002355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Puesto</w:t>
      </w:r>
      <w:r>
        <w:rPr>
          <w:rFonts w:ascii="Arial" w:hAnsi="Arial" w:cs="Arial"/>
          <w:color w:val="404040" w:themeColor="text1" w:themeTint="BF"/>
          <w:sz w:val="16"/>
          <w:szCs w:val="16"/>
        </w:rPr>
        <w:t xml:space="preserve"> Actual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:</w:t>
      </w:r>
      <w:r w:rsidR="008C56CD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Fiscal </w:t>
      </w:r>
      <w:r>
        <w:rPr>
          <w:rFonts w:ascii="Arial" w:hAnsi="Arial" w:cs="Arial"/>
          <w:color w:val="404040" w:themeColor="text1" w:themeTint="BF"/>
          <w:sz w:val="16"/>
          <w:szCs w:val="16"/>
        </w:rPr>
        <w:t>Primera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 Orientadora en la Unidad de Atención Temprana del Distrito I</w:t>
      </w:r>
      <w:r>
        <w:rPr>
          <w:rFonts w:ascii="Arial" w:hAnsi="Arial" w:cs="Arial"/>
          <w:color w:val="404040" w:themeColor="text1" w:themeTint="BF"/>
          <w:sz w:val="16"/>
          <w:szCs w:val="16"/>
        </w:rPr>
        <w:t>II</w:t>
      </w:r>
      <w:r w:rsidR="008C56CD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>
        <w:rPr>
          <w:rFonts w:ascii="Arial" w:hAnsi="Arial" w:cs="Arial"/>
          <w:color w:val="404040" w:themeColor="text1" w:themeTint="BF"/>
          <w:sz w:val="16"/>
          <w:szCs w:val="16"/>
        </w:rPr>
        <w:t>Tantoyuca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, Veracruz.</w:t>
      </w:r>
      <w:r w:rsidR="008C56CD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Funciones: Recibir denuncias y querellas y según sea el caso, canalizarlas a los servidores públicos competentes; dentro de los mismos expedientes realizar las actuaciones que resulten urgentes o inaplazables y aplicar de ser necesario y a petición de la víctima el mecanismo de solución de controversias.</w:t>
      </w:r>
    </w:p>
    <w:p w:rsidR="0023555A" w:rsidRDefault="0023555A" w:rsidP="00B055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B05537" w:rsidRPr="00B05537" w:rsidRDefault="0023555A" w:rsidP="00B055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6CD" w:rsidRDefault="008C56CD" w:rsidP="00235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</w:rPr>
      </w:pPr>
      <w:bookmarkStart w:id="0" w:name="_GoBack"/>
      <w:bookmarkEnd w:id="0"/>
    </w:p>
    <w:p w:rsidR="00CE5EE5" w:rsidRPr="0023555A" w:rsidRDefault="00CE5EE5" w:rsidP="002355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Derecho penal</w:t>
      </w:r>
    </w:p>
    <w:p w:rsidR="00CE5EE5" w:rsidRDefault="00CE5EE5" w:rsidP="0023555A">
      <w:pPr>
        <w:pStyle w:val="Sinespaciado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Derecho civil</w:t>
      </w:r>
    </w:p>
    <w:p w:rsidR="00CE5EE5" w:rsidRDefault="00CE5EE5" w:rsidP="0023555A">
      <w:pPr>
        <w:pStyle w:val="Sinespaciado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Derecho laboral</w:t>
      </w:r>
    </w:p>
    <w:p w:rsidR="00CE5EE5" w:rsidRPr="00CE5EE5" w:rsidRDefault="00CE5EE5" w:rsidP="0023555A">
      <w:pPr>
        <w:pStyle w:val="Sinespaciado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Derecho Administrativo</w:t>
      </w:r>
    </w:p>
    <w:p w:rsidR="00CE5EE5" w:rsidRPr="00BA21B4" w:rsidRDefault="00CE5EE5" w:rsidP="0023555A">
      <w:pPr>
        <w:rPr>
          <w:sz w:val="24"/>
          <w:szCs w:val="24"/>
        </w:rPr>
      </w:pPr>
    </w:p>
    <w:sectPr w:rsidR="00CE5EE5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D6" w:rsidRDefault="008A2DD6" w:rsidP="00AB5916">
      <w:pPr>
        <w:spacing w:after="0" w:line="240" w:lineRule="auto"/>
      </w:pPr>
      <w:r>
        <w:separator/>
      </w:r>
    </w:p>
  </w:endnote>
  <w:endnote w:type="continuationSeparator" w:id="1">
    <w:p w:rsidR="008A2DD6" w:rsidRDefault="008A2DD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D6" w:rsidRDefault="008A2DD6" w:rsidP="00AB5916">
      <w:pPr>
        <w:spacing w:after="0" w:line="240" w:lineRule="auto"/>
      </w:pPr>
      <w:r>
        <w:separator/>
      </w:r>
    </w:p>
  </w:footnote>
  <w:footnote w:type="continuationSeparator" w:id="1">
    <w:p w:rsidR="008A2DD6" w:rsidRDefault="008A2DD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D589A">
    <w:pPr>
      <w:pStyle w:val="Encabezado"/>
    </w:pPr>
    <w:r w:rsidRPr="008D589A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-1365250</wp:posOffset>
          </wp:positionH>
          <wp:positionV relativeFrom="paragraph">
            <wp:posOffset>-52070</wp:posOffset>
          </wp:positionV>
          <wp:extent cx="1003935" cy="1327785"/>
          <wp:effectExtent l="19050" t="0" r="5715" b="0"/>
          <wp:wrapSquare wrapText="bothSides"/>
          <wp:docPr id="2" name="Imagen 9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13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78F0"/>
    <w:rsid w:val="0014573B"/>
    <w:rsid w:val="00196774"/>
    <w:rsid w:val="00205556"/>
    <w:rsid w:val="0023555A"/>
    <w:rsid w:val="00247088"/>
    <w:rsid w:val="00253D2C"/>
    <w:rsid w:val="00304E91"/>
    <w:rsid w:val="003E7CE6"/>
    <w:rsid w:val="00462C41"/>
    <w:rsid w:val="004A1170"/>
    <w:rsid w:val="004B2D6E"/>
    <w:rsid w:val="004E4FFA"/>
    <w:rsid w:val="005502F5"/>
    <w:rsid w:val="005973ED"/>
    <w:rsid w:val="005A32B3"/>
    <w:rsid w:val="00600D12"/>
    <w:rsid w:val="006B643A"/>
    <w:rsid w:val="006C2CDA"/>
    <w:rsid w:val="00723B67"/>
    <w:rsid w:val="00726727"/>
    <w:rsid w:val="00775C68"/>
    <w:rsid w:val="00785C57"/>
    <w:rsid w:val="00846235"/>
    <w:rsid w:val="008A2DD6"/>
    <w:rsid w:val="008C56CD"/>
    <w:rsid w:val="008D589A"/>
    <w:rsid w:val="00932AD8"/>
    <w:rsid w:val="009A721B"/>
    <w:rsid w:val="00A66637"/>
    <w:rsid w:val="00AB5916"/>
    <w:rsid w:val="00B05537"/>
    <w:rsid w:val="00B55469"/>
    <w:rsid w:val="00BA21B4"/>
    <w:rsid w:val="00BB2BF2"/>
    <w:rsid w:val="00CE5EE5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D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5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75C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E5E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5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75C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E5E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2021-06-23T16:59:00Z</dcterms:created>
  <dcterms:modified xsi:type="dcterms:W3CDTF">2021-07-02T17:07:00Z</dcterms:modified>
</cp:coreProperties>
</file>